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DICHIARAZIONE SOSTITUTIVA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CERTIFICAZIONE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(art. 46 DPR n. 445 del 28 dicembre 2000 e art. 15 Legge n. 3 del 16/01/2003)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________________________________________________________________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 ( _______ ) il ______________________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 ( _______ ) Via / Piazza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n. _______ Tel. _______________________,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falsi, richiamate dall’art. 76 DPR n. 445 del 28 dicembre 2000 come modificato ed integrato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dall’art. 15 Legge n. 3 del 16/01/2003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46 del DPR n. 445 del 28 dicembre 2000 come modificato ed integrato dall’art. 15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Legge n. 3 del 16/01/2003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>_ propri__ figli__ _______________________________________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 ( _______ ) il ______________________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conseguito nell’anno scolastico _____________________ il DIPLOMA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r w:rsidR="00BF7379">
        <w:rPr>
          <w:rFonts w:ascii="Times New Roman" w:hAnsi="Times New Roman" w:cs="Times New Roman"/>
          <w:sz w:val="24"/>
          <w:szCs w:val="24"/>
        </w:rPr>
        <w:t xml:space="preserve">SECONDARIA </w:t>
      </w:r>
      <w:proofErr w:type="spellStart"/>
      <w:r w:rsidR="00BF73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F7379">
        <w:rPr>
          <w:rFonts w:ascii="Times New Roman" w:hAnsi="Times New Roman" w:cs="Times New Roman"/>
          <w:sz w:val="24"/>
          <w:szCs w:val="24"/>
        </w:rPr>
        <w:t xml:space="preserve"> PRIMO GRADO</w:t>
      </w:r>
      <w:r>
        <w:rPr>
          <w:rFonts w:ascii="Times New Roman" w:hAnsi="Times New Roman" w:cs="Times New Roman"/>
          <w:sz w:val="24"/>
          <w:szCs w:val="24"/>
        </w:rPr>
        <w:t xml:space="preserve"> presso l’Istituto ___________________</w:t>
      </w:r>
      <w:r w:rsidR="00BF7379">
        <w:rPr>
          <w:rFonts w:ascii="Times New Roman" w:hAnsi="Times New Roman" w:cs="Times New Roman"/>
          <w:sz w:val="24"/>
          <w:szCs w:val="24"/>
        </w:rPr>
        <w:t>________</w:t>
      </w:r>
    </w:p>
    <w:p w:rsidR="008F6AE0" w:rsidRDefault="008F6AE0" w:rsidP="008F6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____________________________ conseguendo la seguente votazione_____________________.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_________________________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del dichiarante)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N.B. </w:t>
      </w:r>
      <w:r>
        <w:rPr>
          <w:rFonts w:ascii="Times New Roman" w:hAnsi="Times New Roman" w:cs="Times New Roman"/>
          <w:sz w:val="24"/>
          <w:szCs w:val="24"/>
        </w:rPr>
        <w:t>– La presente dichiarazione non necessita di autocertificazione della firma e sostituisce a tutti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effetti la normale certificazione richiesta o destinata ad una pubblica amministrazione</w:t>
      </w:r>
    </w:p>
    <w:p w:rsidR="008F6AE0" w:rsidRDefault="008F6AE0" w:rsidP="008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nonché ai gestori di pubblici servizi e ai privati che vi consentano.</w:t>
      </w:r>
    </w:p>
    <w:sectPr w:rsidR="008F6AE0" w:rsidSect="00164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6AE0"/>
    <w:rsid w:val="0016434C"/>
    <w:rsid w:val="00501A0A"/>
    <w:rsid w:val="00703EAB"/>
    <w:rsid w:val="008F6AE0"/>
    <w:rsid w:val="00BF7379"/>
    <w:rsid w:val="00FA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Santoro</dc:creator>
  <cp:lastModifiedBy>Giovanni Santoro</cp:lastModifiedBy>
  <cp:revision>2</cp:revision>
  <dcterms:created xsi:type="dcterms:W3CDTF">2020-06-15T14:33:00Z</dcterms:created>
  <dcterms:modified xsi:type="dcterms:W3CDTF">2020-06-15T14:44:00Z</dcterms:modified>
</cp:coreProperties>
</file>