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08579" w14:textId="586E90C2" w:rsidR="00C4005C" w:rsidRPr="005D686F" w:rsidRDefault="00C4005C" w:rsidP="00C4005C">
      <w:pPr>
        <w:widowControl w:val="0"/>
        <w:autoSpaceDE w:val="0"/>
        <w:autoSpaceDN w:val="0"/>
        <w:spacing w:before="68" w:after="0" w:line="207" w:lineRule="exact"/>
        <w:ind w:left="113"/>
        <w:rPr>
          <w:rFonts w:eastAsia="Times New Roman" w:cstheme="minorHAnsi"/>
          <w:b/>
          <w:bCs/>
        </w:rPr>
      </w:pPr>
      <w:r w:rsidRPr="005D686F">
        <w:rPr>
          <w:rFonts w:eastAsia="Times New Roman" w:cstheme="minorHAnsi"/>
          <w:b/>
          <w:bCs/>
        </w:rPr>
        <w:t xml:space="preserve">Allegato </w:t>
      </w:r>
      <w:r w:rsidR="00B72513" w:rsidRPr="005D686F">
        <w:rPr>
          <w:rFonts w:eastAsia="Times New Roman" w:cstheme="minorHAnsi"/>
          <w:b/>
          <w:bCs/>
        </w:rPr>
        <w:t xml:space="preserve">A </w:t>
      </w:r>
      <w:r w:rsidRPr="005D686F">
        <w:rPr>
          <w:rFonts w:eastAsia="Times New Roman" w:cstheme="minorHAnsi"/>
          <w:b/>
          <w:bCs/>
        </w:rPr>
        <w:t>alla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circolare</w:t>
      </w:r>
      <w:r w:rsidRPr="005D686F">
        <w:rPr>
          <w:rFonts w:eastAsia="Times New Roman" w:cstheme="minorHAnsi"/>
          <w:b/>
          <w:bCs/>
          <w:spacing w:val="-2"/>
        </w:rPr>
        <w:t xml:space="preserve"> </w:t>
      </w:r>
      <w:r w:rsidRPr="005D686F">
        <w:rPr>
          <w:rFonts w:eastAsia="Times New Roman" w:cstheme="minorHAnsi"/>
          <w:b/>
          <w:bCs/>
        </w:rPr>
        <w:t>n°</w:t>
      </w:r>
      <w:r w:rsidRPr="005D686F">
        <w:rPr>
          <w:rFonts w:eastAsia="Times New Roman" w:cstheme="minorHAnsi"/>
          <w:b/>
          <w:bCs/>
          <w:spacing w:val="-3"/>
        </w:rPr>
        <w:t xml:space="preserve"> </w:t>
      </w:r>
      <w:r w:rsidR="005D686F" w:rsidRPr="005D686F">
        <w:rPr>
          <w:rFonts w:cstheme="minorHAnsi"/>
          <w:b/>
          <w:bCs/>
        </w:rPr>
        <w:t>n. 76 del 20/02/2023</w:t>
      </w:r>
    </w:p>
    <w:p w14:paraId="775D47D9" w14:textId="01D33F76" w:rsidR="00C4005C" w:rsidRPr="00651DA9" w:rsidRDefault="00C4005C" w:rsidP="00FF2A51">
      <w:pPr>
        <w:widowControl w:val="0"/>
        <w:autoSpaceDE w:val="0"/>
        <w:autoSpaceDN w:val="0"/>
        <w:spacing w:after="0" w:line="207" w:lineRule="exact"/>
        <w:ind w:left="6379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</w:rPr>
        <w:t>AL DIRIGENTE SCOLASTICO DELL’ISTITUTO COMPRENSIVO STATALE “</w:t>
      </w:r>
      <w:r w:rsidR="00524D40" w:rsidRPr="00651DA9">
        <w:rPr>
          <w:rFonts w:eastAsia="Times New Roman" w:cstheme="minorHAnsi"/>
          <w:b/>
          <w:bCs/>
        </w:rPr>
        <w:t>Via Gattamelata,35- Milano”</w:t>
      </w:r>
    </w:p>
    <w:p w14:paraId="509A4851" w14:textId="3052EBF3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7832A36A" w14:textId="7947C32B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</w:rPr>
      </w:pPr>
    </w:p>
    <w:p w14:paraId="273FD938" w14:textId="55CED363" w:rsidR="00C4005C" w:rsidRPr="00651DA9" w:rsidRDefault="00C4005C" w:rsidP="007F48E4">
      <w:pPr>
        <w:widowControl w:val="0"/>
        <w:tabs>
          <w:tab w:val="left" w:pos="5115"/>
          <w:tab w:val="left" w:pos="7194"/>
          <w:tab w:val="left" w:pos="8656"/>
          <w:tab w:val="left" w:pos="10072"/>
        </w:tabs>
        <w:autoSpaceDE w:val="0"/>
        <w:autoSpaceDN w:val="0"/>
        <w:spacing w:after="0" w:line="360" w:lineRule="auto"/>
        <w:ind w:left="113"/>
        <w:rPr>
          <w:rFonts w:eastAsia="Times New Roman" w:cstheme="minorHAnsi"/>
        </w:rPr>
      </w:pPr>
      <w:r w:rsidRPr="00651DA9">
        <w:rPr>
          <w:rFonts w:eastAsia="Times New Roman" w:cstheme="minorHAnsi"/>
        </w:rPr>
        <w:t>Il/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La sottoscritto /a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nato/a</w:t>
      </w:r>
      <w:r w:rsidRPr="00651DA9">
        <w:rPr>
          <w:rFonts w:eastAsia="Times New Roman" w:cstheme="minorHAnsi"/>
          <w:u w:val="single"/>
        </w:rPr>
        <w:t xml:space="preserve">  </w:t>
      </w:r>
      <w:r w:rsidRPr="00651DA9">
        <w:rPr>
          <w:rFonts w:eastAsia="Times New Roman" w:cstheme="minorHAnsi"/>
          <w:spacing w:val="15"/>
          <w:u w:val="single"/>
        </w:rPr>
        <w:t xml:space="preserve"> </w:t>
      </w:r>
      <w:r w:rsidR="00535722">
        <w:rPr>
          <w:rFonts w:eastAsia="Times New Roman" w:cstheme="minorHAnsi"/>
          <w:spacing w:val="15"/>
          <w:u w:val="single"/>
        </w:rPr>
        <w:t xml:space="preserve">________________________________ </w:t>
      </w:r>
      <w:r w:rsidRPr="00651DA9">
        <w:rPr>
          <w:rFonts w:eastAsia="Times New Roman" w:cstheme="minorHAnsi"/>
        </w:rPr>
        <w:t>Prov.</w:t>
      </w:r>
      <w:r w:rsidR="00535722">
        <w:rPr>
          <w:rFonts w:eastAsia="Times New Roman" w:cstheme="minorHAnsi"/>
        </w:rPr>
        <w:t>____</w:t>
      </w:r>
      <w:r w:rsidRPr="00651DA9">
        <w:rPr>
          <w:rFonts w:eastAsia="Times New Roman" w:cstheme="minorHAnsi"/>
          <w:u w:val="single"/>
        </w:rPr>
        <w:tab/>
      </w:r>
      <w:r w:rsidR="00535722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</w:rPr>
        <w:t>il</w:t>
      </w:r>
      <w:r w:rsidR="00535722">
        <w:rPr>
          <w:rFonts w:eastAsia="Times New Roman" w:cstheme="minorHAnsi"/>
        </w:rPr>
        <w:t>________</w:t>
      </w:r>
      <w:proofErr w:type="gramStart"/>
      <w:r w:rsidRPr="00651DA9">
        <w:rPr>
          <w:rFonts w:eastAsia="Times New Roman" w:cstheme="minorHAnsi"/>
          <w:u w:val="single"/>
        </w:rPr>
        <w:tab/>
      </w:r>
      <w:r w:rsidR="00535722">
        <w:rPr>
          <w:rFonts w:eastAsia="Times New Roman" w:cstheme="minorHAnsi"/>
          <w:u w:val="single"/>
        </w:rPr>
        <w:t xml:space="preserve">  </w:t>
      </w:r>
      <w:r w:rsidRPr="00651DA9">
        <w:rPr>
          <w:rFonts w:eastAsia="Times New Roman" w:cstheme="minorHAnsi"/>
        </w:rPr>
        <w:t>codice</w:t>
      </w:r>
      <w:proofErr w:type="gramEnd"/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fiscale</w:t>
      </w:r>
      <w:r w:rsidR="00535722">
        <w:rPr>
          <w:rFonts w:eastAsia="Times New Roman" w:cstheme="minorHAnsi"/>
        </w:rPr>
        <w:t xml:space="preserve"> _____________________________ re</w:t>
      </w:r>
      <w:r w:rsidRPr="00651DA9">
        <w:rPr>
          <w:rFonts w:eastAsia="Times New Roman" w:cstheme="minorHAnsi"/>
        </w:rPr>
        <w:t>sidente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</w:t>
      </w:r>
      <w:r w:rsidR="00535722">
        <w:rPr>
          <w:rFonts w:eastAsia="Times New Roman" w:cstheme="minorHAnsi"/>
        </w:rPr>
        <w:t>_________</w:t>
      </w:r>
      <w:r w:rsidRPr="00651DA9">
        <w:rPr>
          <w:rFonts w:eastAsia="Times New Roman" w:cstheme="minorHAnsi"/>
          <w:u w:val="single"/>
        </w:rPr>
        <w:tab/>
        <w:t>________________</w:t>
      </w:r>
      <w:r w:rsidRPr="00651DA9">
        <w:rPr>
          <w:rFonts w:eastAsia="Times New Roman" w:cstheme="minorHAnsi"/>
        </w:rPr>
        <w:t>in Via/Piazza</w:t>
      </w:r>
      <w:r w:rsidRPr="00651DA9">
        <w:rPr>
          <w:rFonts w:eastAsia="Times New Roman" w:cstheme="minorHAnsi"/>
          <w:u w:val="single"/>
        </w:rPr>
        <w:tab/>
        <w:t>_____________</w:t>
      </w:r>
      <w:r w:rsidRPr="00651DA9">
        <w:rPr>
          <w:rFonts w:eastAsia="Times New Roman" w:cstheme="minorHAnsi"/>
        </w:rPr>
        <w:t>n.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tel.</w:t>
      </w:r>
      <w:r w:rsidRPr="00651DA9">
        <w:rPr>
          <w:rFonts w:eastAsia="Times New Roman" w:cstheme="minorHAnsi"/>
          <w:u w:val="single"/>
        </w:rPr>
        <w:tab/>
      </w:r>
      <w:r w:rsidR="00535722">
        <w:rPr>
          <w:rFonts w:eastAsia="Times New Roman" w:cstheme="minorHAnsi"/>
          <w:u w:val="single"/>
        </w:rPr>
        <w:t>____</w:t>
      </w:r>
      <w:proofErr w:type="spellStart"/>
      <w:r w:rsidRPr="00651DA9">
        <w:rPr>
          <w:rFonts w:eastAsia="Times New Roman" w:cstheme="minorHAnsi"/>
        </w:rPr>
        <w:t>cell</w:t>
      </w:r>
      <w:proofErr w:type="spellEnd"/>
      <w:r w:rsidRPr="00651DA9">
        <w:rPr>
          <w:rFonts w:eastAsia="Times New Roman" w:cstheme="minorHAnsi"/>
        </w:rPr>
        <w:t>.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="00535722">
        <w:rPr>
          <w:rFonts w:eastAsia="Times New Roman" w:cstheme="minorHAnsi"/>
          <w:u w:val="single"/>
        </w:rPr>
        <w:t>____</w:t>
      </w:r>
      <w:r w:rsidRPr="00651DA9">
        <w:rPr>
          <w:rFonts w:eastAsia="Times New Roman" w:cstheme="minorHAnsi"/>
          <w:w w:val="99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</w:r>
      <w:r w:rsidRPr="00651DA9">
        <w:rPr>
          <w:rFonts w:eastAsia="Times New Roman" w:cstheme="minorHAnsi"/>
        </w:rPr>
        <w:t>Indirizzo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e-mail:</w:t>
      </w:r>
      <w:r w:rsidRPr="00651DA9">
        <w:rPr>
          <w:rFonts w:eastAsia="Times New Roman" w:cstheme="minorHAnsi"/>
          <w:u w:val="single"/>
        </w:rPr>
        <w:t xml:space="preserve"> </w:t>
      </w:r>
      <w:r w:rsidRPr="00651DA9">
        <w:rPr>
          <w:rFonts w:eastAsia="Times New Roman" w:cstheme="minorHAnsi"/>
          <w:u w:val="single"/>
        </w:rPr>
        <w:tab/>
        <w:t>__</w:t>
      </w:r>
    </w:p>
    <w:p w14:paraId="6F5F3CE8" w14:textId="77777777" w:rsidR="00C4005C" w:rsidRPr="00651DA9" w:rsidRDefault="00C4005C" w:rsidP="00C4005C">
      <w:pPr>
        <w:widowControl w:val="0"/>
        <w:autoSpaceDE w:val="0"/>
        <w:autoSpaceDN w:val="0"/>
        <w:spacing w:before="91" w:after="0" w:line="240" w:lineRule="auto"/>
        <w:ind w:left="4326" w:right="4429"/>
        <w:jc w:val="center"/>
        <w:outlineLvl w:val="1"/>
        <w:rPr>
          <w:rFonts w:eastAsia="Times New Roman" w:cstheme="minorHAnsi"/>
          <w:b/>
          <w:bCs/>
        </w:rPr>
      </w:pPr>
      <w:r w:rsidRPr="00651DA9">
        <w:rPr>
          <w:rFonts w:eastAsia="Times New Roman" w:cstheme="minorHAnsi"/>
          <w:b/>
          <w:bCs/>
          <w:u w:val="thick"/>
        </w:rPr>
        <w:t>CHIEDE</w:t>
      </w:r>
    </w:p>
    <w:p w14:paraId="33B07C1B" w14:textId="77777777" w:rsidR="00C4005C" w:rsidRPr="00651DA9" w:rsidRDefault="00C4005C" w:rsidP="00C4005C">
      <w:pPr>
        <w:widowControl w:val="0"/>
        <w:autoSpaceDE w:val="0"/>
        <w:autoSpaceDN w:val="0"/>
        <w:spacing w:before="11" w:after="0" w:line="240" w:lineRule="auto"/>
        <w:rPr>
          <w:rFonts w:eastAsia="Times New Roman" w:cstheme="minorHAnsi"/>
          <w:b/>
        </w:rPr>
      </w:pPr>
    </w:p>
    <w:p w14:paraId="1495D9F9" w14:textId="639585E7" w:rsidR="00C4005C" w:rsidRPr="00651DA9" w:rsidRDefault="00C4005C" w:rsidP="00C4005C">
      <w:pPr>
        <w:widowControl w:val="0"/>
        <w:autoSpaceDE w:val="0"/>
        <w:autoSpaceDN w:val="0"/>
        <w:spacing w:before="91" w:after="0" w:line="280" w:lineRule="auto"/>
        <w:ind w:left="334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6"/>
        </w:rPr>
        <w:t xml:space="preserve"> </w:t>
      </w:r>
      <w:r w:rsidRPr="00651DA9">
        <w:rPr>
          <w:rFonts w:eastAsia="Times New Roman" w:cstheme="minorHAnsi"/>
        </w:rPr>
        <w:t>S.V.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ammesso/a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procedura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selezione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per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l’individuazione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</w:rPr>
        <w:t>componenti</w:t>
      </w:r>
      <w:r w:rsidRPr="00651DA9">
        <w:rPr>
          <w:rFonts w:eastAsia="Times New Roman" w:cstheme="minorHAnsi"/>
          <w:spacing w:val="14"/>
        </w:rPr>
        <w:t xml:space="preserve"> </w:t>
      </w:r>
      <w:r w:rsidRPr="00651DA9">
        <w:rPr>
          <w:rFonts w:eastAsia="Times New Roman" w:cstheme="minorHAnsi"/>
        </w:rPr>
        <w:t>del</w:t>
      </w:r>
      <w:r w:rsidRPr="00651DA9">
        <w:rPr>
          <w:rFonts w:eastAsia="Times New Roman" w:cstheme="minorHAnsi"/>
          <w:spacing w:val="13"/>
        </w:rPr>
        <w:t xml:space="preserve"> </w:t>
      </w:r>
      <w:r w:rsidRPr="00651DA9">
        <w:rPr>
          <w:rFonts w:eastAsia="Times New Roman" w:cstheme="minorHAnsi"/>
          <w:b/>
          <w:i/>
        </w:rPr>
        <w:t>Gruppo</w:t>
      </w:r>
      <w:r w:rsidRPr="00651DA9">
        <w:rPr>
          <w:rFonts w:eastAsia="Times New Roman" w:cstheme="minorHAnsi"/>
          <w:b/>
          <w:i/>
          <w:spacing w:val="14"/>
        </w:rPr>
        <w:t xml:space="preserve"> </w:t>
      </w:r>
      <w:r w:rsidRPr="00651DA9">
        <w:rPr>
          <w:rFonts w:eastAsia="Times New Roman" w:cstheme="minorHAnsi"/>
          <w:b/>
          <w:i/>
        </w:rPr>
        <w:t>di</w:t>
      </w:r>
      <w:r w:rsidRPr="00651DA9">
        <w:rPr>
          <w:rFonts w:eastAsia="Times New Roman" w:cstheme="minorHAnsi"/>
          <w:b/>
          <w:i/>
          <w:spacing w:val="-47"/>
        </w:rPr>
        <w:t xml:space="preserve"> </w:t>
      </w:r>
      <w:r w:rsidRPr="00651DA9">
        <w:rPr>
          <w:rFonts w:eastAsia="Times New Roman" w:cstheme="minorHAnsi"/>
          <w:b/>
          <w:i/>
        </w:rPr>
        <w:t xml:space="preserve">progettazione </w:t>
      </w:r>
      <w:r w:rsidR="002E3DB2">
        <w:rPr>
          <w:rFonts w:eastAsia="Times New Roman" w:cstheme="minorHAnsi"/>
          <w:b/>
          <w:i/>
        </w:rPr>
        <w:t xml:space="preserve">e collaudo </w:t>
      </w:r>
      <w:r w:rsidRPr="00651DA9">
        <w:rPr>
          <w:rFonts w:eastAsia="Times New Roman" w:cstheme="minorHAnsi"/>
          <w:b/>
          <w:i/>
        </w:rPr>
        <w:t>di cui al D.M. 161/22</w:t>
      </w:r>
      <w:r w:rsidRPr="00651DA9">
        <w:rPr>
          <w:rFonts w:eastAsia="Times New Roman" w:cstheme="minorHAnsi"/>
        </w:rPr>
        <w:t>:</w:t>
      </w:r>
    </w:p>
    <w:p w14:paraId="53D7E7D8" w14:textId="77777777" w:rsidR="00C4005C" w:rsidRPr="00651DA9" w:rsidRDefault="00C4005C" w:rsidP="00C4005C">
      <w:pPr>
        <w:widowControl w:val="0"/>
        <w:autoSpaceDE w:val="0"/>
        <w:autoSpaceDN w:val="0"/>
        <w:spacing w:before="196" w:after="0" w:line="240" w:lineRule="auto"/>
        <w:ind w:left="618"/>
        <w:rPr>
          <w:rFonts w:eastAsia="Times New Roman" w:cstheme="minorHAnsi"/>
        </w:rPr>
      </w:pPr>
      <w:r w:rsidRPr="00651DA9">
        <w:rPr>
          <w:rFonts w:eastAsia="Times New Roman" w:cstheme="minorHAnsi"/>
        </w:rPr>
        <w:t>Al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tal fine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dichiara:</w:t>
      </w:r>
    </w:p>
    <w:p w14:paraId="4383A3C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after="0" w:line="237" w:lineRule="auto"/>
        <w:ind w:right="720" w:hanging="375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non aver riportato condanne penali e di non avere procedimenti penali pendenti a proprio carico o di non</w:t>
      </w:r>
      <w:r w:rsidRPr="00651DA9">
        <w:rPr>
          <w:rFonts w:eastAsia="Times New Roman" w:cstheme="minorHAnsi"/>
          <w:spacing w:val="-47"/>
        </w:rPr>
        <w:t xml:space="preserve"> </w:t>
      </w:r>
      <w:r w:rsidRPr="00651DA9">
        <w:rPr>
          <w:rFonts w:eastAsia="Times New Roman" w:cstheme="minorHAnsi"/>
        </w:rPr>
        <w:t>averne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conoscenza;</w:t>
      </w:r>
    </w:p>
    <w:p w14:paraId="2C2E889F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3" w:after="0" w:line="240" w:lineRule="auto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essere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destituito</w:t>
      </w:r>
      <w:r w:rsidRPr="00651DA9">
        <w:rPr>
          <w:rFonts w:eastAsia="Times New Roman" w:cstheme="minorHAnsi"/>
          <w:spacing w:val="2"/>
        </w:rPr>
        <w:t xml:space="preserve"> </w:t>
      </w:r>
      <w:r w:rsidRPr="00651DA9">
        <w:rPr>
          <w:rFonts w:eastAsia="Times New Roman" w:cstheme="minorHAnsi"/>
        </w:rPr>
        <w:t>da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pubblici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impieghi;</w:t>
      </w:r>
    </w:p>
    <w:p w14:paraId="103BFD41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before="2" w:after="0" w:line="243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non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corso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procedimenti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natura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fiscale;</w:t>
      </w:r>
    </w:p>
    <w:p w14:paraId="686F50A5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1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svolgere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l’incarico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senza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riserva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secondo il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calendario approntato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dal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Dirigente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Scolastico;</w:t>
      </w:r>
    </w:p>
    <w:p w14:paraId="1175C653" w14:textId="77777777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1"/>
        </w:tabs>
        <w:autoSpaceDE w:val="0"/>
        <w:autoSpaceDN w:val="0"/>
        <w:spacing w:after="0" w:line="244" w:lineRule="exact"/>
        <w:ind w:left="1040" w:hanging="231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avere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preso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visione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dei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criteri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di</w:t>
      </w:r>
      <w:r w:rsidRPr="00651DA9">
        <w:rPr>
          <w:rFonts w:eastAsia="Times New Roman" w:cstheme="minorHAnsi"/>
          <w:spacing w:val="-2"/>
        </w:rPr>
        <w:t xml:space="preserve"> </w:t>
      </w:r>
      <w:r w:rsidRPr="00651DA9">
        <w:rPr>
          <w:rFonts w:eastAsia="Times New Roman" w:cstheme="minorHAnsi"/>
        </w:rPr>
        <w:t>selezione;</w:t>
      </w:r>
    </w:p>
    <w:p w14:paraId="6E4625B5" w14:textId="5FF4D90A" w:rsidR="00C4005C" w:rsidRPr="00651DA9" w:rsidRDefault="00C4005C" w:rsidP="00C4005C">
      <w:pPr>
        <w:widowControl w:val="0"/>
        <w:numPr>
          <w:ilvl w:val="0"/>
          <w:numId w:val="1"/>
        </w:numPr>
        <w:tabs>
          <w:tab w:val="left" w:pos="1043"/>
        </w:tabs>
        <w:autoSpaceDE w:val="0"/>
        <w:autoSpaceDN w:val="0"/>
        <w:spacing w:before="11" w:after="0" w:line="230" w:lineRule="auto"/>
        <w:ind w:right="624" w:hanging="375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Di essere in possesso di certificata competenza e/o esperienza professionale maturata nel settore richiesto e/</w:t>
      </w:r>
      <w:proofErr w:type="gramStart"/>
      <w:r w:rsidRPr="00651DA9">
        <w:rPr>
          <w:rFonts w:eastAsia="Times New Roman" w:cstheme="minorHAnsi"/>
        </w:rPr>
        <w:t>o</w:t>
      </w:r>
      <w:r w:rsidR="00CA1160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  <w:spacing w:val="-47"/>
        </w:rPr>
        <w:t xml:space="preserve"> </w:t>
      </w:r>
      <w:r w:rsidRPr="00651DA9">
        <w:rPr>
          <w:rFonts w:eastAsia="Times New Roman" w:cstheme="minorHAnsi"/>
        </w:rPr>
        <w:t>requisiti</w:t>
      </w:r>
      <w:proofErr w:type="gramEnd"/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coerenti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con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il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profilo prescelto, come indicate</w:t>
      </w:r>
      <w:r w:rsidRPr="00651DA9">
        <w:rPr>
          <w:rFonts w:eastAsia="Times New Roman" w:cstheme="minorHAnsi"/>
          <w:spacing w:val="3"/>
        </w:rPr>
        <w:t xml:space="preserve"> </w:t>
      </w:r>
      <w:r w:rsidRPr="00651DA9">
        <w:rPr>
          <w:rFonts w:eastAsia="Times New Roman" w:cstheme="minorHAnsi"/>
        </w:rPr>
        <w:t xml:space="preserve">nel </w:t>
      </w:r>
      <w:r w:rsidRPr="00651DA9">
        <w:rPr>
          <w:rFonts w:eastAsia="Times New Roman" w:cstheme="minorHAnsi"/>
          <w:i/>
        </w:rPr>
        <w:t>curriculum vitae</w:t>
      </w:r>
      <w:r w:rsidRPr="00651DA9">
        <w:rPr>
          <w:rFonts w:eastAsia="Times New Roman" w:cstheme="minorHAnsi"/>
          <w:i/>
          <w:spacing w:val="1"/>
        </w:rPr>
        <w:t xml:space="preserve"> </w:t>
      </w:r>
      <w:r w:rsidRPr="00651DA9">
        <w:rPr>
          <w:rFonts w:eastAsia="Times New Roman" w:cstheme="minorHAnsi"/>
        </w:rPr>
        <w:t>allegato;</w:t>
      </w:r>
    </w:p>
    <w:p w14:paraId="14217C81" w14:textId="5738B8DE" w:rsidR="00C4005C" w:rsidRPr="00651DA9" w:rsidRDefault="00C4005C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  <w:r w:rsidRPr="00651DA9">
        <w:rPr>
          <w:rFonts w:eastAsia="Times New Roman" w:cstheme="minorHAnsi"/>
          <w:b/>
          <w:bCs/>
          <w:u w:val="single"/>
        </w:rPr>
        <w:t>ALLEGA</w:t>
      </w:r>
    </w:p>
    <w:p w14:paraId="3618F417" w14:textId="77777777" w:rsidR="00E21145" w:rsidRPr="00651DA9" w:rsidRDefault="00E21145" w:rsidP="00C4005C">
      <w:pPr>
        <w:widowControl w:val="0"/>
        <w:autoSpaceDE w:val="0"/>
        <w:autoSpaceDN w:val="0"/>
        <w:spacing w:after="0" w:line="250" w:lineRule="exact"/>
        <w:ind w:left="113"/>
        <w:jc w:val="center"/>
        <w:outlineLvl w:val="0"/>
        <w:rPr>
          <w:rFonts w:eastAsia="Times New Roman" w:cstheme="minorHAnsi"/>
          <w:b/>
          <w:bCs/>
          <w:u w:val="single"/>
        </w:rPr>
      </w:pPr>
    </w:p>
    <w:p w14:paraId="63B21C21" w14:textId="77777777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1" w:after="0" w:line="252" w:lineRule="exact"/>
        <w:jc w:val="both"/>
        <w:rPr>
          <w:rFonts w:eastAsia="Times New Roman" w:cstheme="minorHAnsi"/>
        </w:rPr>
      </w:pPr>
      <w:r w:rsidRPr="00651DA9">
        <w:rPr>
          <w:rFonts w:eastAsia="Times New Roman" w:cstheme="minorHAnsi"/>
        </w:rPr>
        <w:t>Dettagliato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curriculum</w:t>
      </w:r>
      <w:r w:rsidRPr="00651DA9">
        <w:rPr>
          <w:rFonts w:eastAsia="Times New Roman" w:cstheme="minorHAnsi"/>
          <w:spacing w:val="-5"/>
        </w:rPr>
        <w:t xml:space="preserve"> </w:t>
      </w:r>
      <w:r w:rsidRPr="00651DA9">
        <w:rPr>
          <w:rFonts w:eastAsia="Times New Roman" w:cstheme="minorHAnsi"/>
        </w:rPr>
        <w:t>vitae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in</w:t>
      </w:r>
      <w:r w:rsidRPr="00651DA9">
        <w:rPr>
          <w:rFonts w:eastAsia="Times New Roman" w:cstheme="minorHAnsi"/>
          <w:spacing w:val="-4"/>
        </w:rPr>
        <w:t xml:space="preserve"> </w:t>
      </w:r>
      <w:r w:rsidRPr="00651DA9">
        <w:rPr>
          <w:rFonts w:eastAsia="Times New Roman" w:cstheme="minorHAnsi"/>
        </w:rPr>
        <w:t>formato europeo;</w:t>
      </w:r>
    </w:p>
    <w:p w14:paraId="42EE11D4" w14:textId="5349F494" w:rsidR="00C4005C" w:rsidRPr="00651DA9" w:rsidRDefault="00C4005C" w:rsidP="00C4005C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  <w:r w:rsidRPr="00651DA9">
        <w:rPr>
          <w:rFonts w:eastAsia="Times New Roman" w:cstheme="minorHAnsi"/>
        </w:rPr>
        <w:t>L’autorizzazione al trattamento dei dati personali in conformità con il nuovo Regolamento dell’Unione Europea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 xml:space="preserve">n.679/2016, noto come </w:t>
      </w:r>
      <w:proofErr w:type="spellStart"/>
      <w:r w:rsidRPr="00651DA9">
        <w:rPr>
          <w:rFonts w:eastAsia="Times New Roman" w:cstheme="minorHAnsi"/>
          <w:b/>
          <w:bCs/>
        </w:rPr>
        <w:t>GDPR</w:t>
      </w:r>
      <w:proofErr w:type="spellEnd"/>
      <w:r w:rsidRPr="00651DA9">
        <w:rPr>
          <w:rFonts w:eastAsia="Times New Roman" w:cstheme="minorHAnsi"/>
        </w:rPr>
        <w:t xml:space="preserve"> (General Data </w:t>
      </w:r>
      <w:proofErr w:type="spellStart"/>
      <w:r w:rsidRPr="00651DA9">
        <w:rPr>
          <w:rFonts w:eastAsia="Times New Roman" w:cstheme="minorHAnsi"/>
        </w:rPr>
        <w:t>Protection</w:t>
      </w:r>
      <w:proofErr w:type="spellEnd"/>
      <w:r w:rsidRPr="00651DA9">
        <w:rPr>
          <w:rFonts w:eastAsia="Times New Roman" w:cstheme="minorHAnsi"/>
        </w:rPr>
        <w:t xml:space="preserve"> </w:t>
      </w:r>
      <w:proofErr w:type="spellStart"/>
      <w:r w:rsidRPr="00651DA9">
        <w:rPr>
          <w:rFonts w:eastAsia="Times New Roman" w:cstheme="minorHAnsi"/>
        </w:rPr>
        <w:t>Regulation</w:t>
      </w:r>
      <w:proofErr w:type="spellEnd"/>
      <w:r w:rsidRPr="00651DA9">
        <w:rPr>
          <w:rFonts w:eastAsia="Times New Roman" w:cstheme="minorHAnsi"/>
        </w:rPr>
        <w:t xml:space="preserve"> di seguito indicato come</w:t>
      </w:r>
      <w:r w:rsidR="00E21145" w:rsidRPr="00651DA9">
        <w:rPr>
          <w:rFonts w:eastAsia="Times New Roman" w:cstheme="minorHAnsi"/>
        </w:rPr>
        <w:t xml:space="preserve"> </w:t>
      </w:r>
      <w:r w:rsidRPr="00651DA9">
        <w:rPr>
          <w:rFonts w:eastAsia="Times New Roman" w:cstheme="minorHAnsi"/>
        </w:rPr>
        <w:t>“Codice Privacy”) e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successive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modificazioni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e</w:t>
      </w:r>
      <w:r w:rsidRPr="00651DA9">
        <w:rPr>
          <w:rFonts w:eastAsia="Times New Roman" w:cstheme="minorHAnsi"/>
          <w:spacing w:val="-3"/>
        </w:rPr>
        <w:t xml:space="preserve"> </w:t>
      </w:r>
      <w:r w:rsidRPr="00651DA9">
        <w:rPr>
          <w:rFonts w:eastAsia="Times New Roman" w:cstheme="minorHAnsi"/>
        </w:rPr>
        <w:t>di integrazioni</w:t>
      </w:r>
      <w:r w:rsidRPr="00651DA9">
        <w:rPr>
          <w:rFonts w:eastAsia="Times New Roman" w:cstheme="minorHAnsi"/>
          <w:spacing w:val="1"/>
        </w:rPr>
        <w:t xml:space="preserve"> </w:t>
      </w:r>
      <w:r w:rsidRPr="00651DA9">
        <w:rPr>
          <w:rFonts w:eastAsia="Times New Roman" w:cstheme="minorHAnsi"/>
        </w:rPr>
        <w:t>Altra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documentazione utile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alla</w:t>
      </w:r>
      <w:r w:rsidRPr="00651DA9">
        <w:rPr>
          <w:rFonts w:eastAsia="Times New Roman" w:cstheme="minorHAnsi"/>
          <w:spacing w:val="-1"/>
        </w:rPr>
        <w:t xml:space="preserve"> </w:t>
      </w:r>
      <w:r w:rsidRPr="00651DA9">
        <w:rPr>
          <w:rFonts w:eastAsia="Times New Roman" w:cstheme="minorHAnsi"/>
        </w:rPr>
        <w:t>valutazione (specificare):</w:t>
      </w:r>
    </w:p>
    <w:p w14:paraId="648268BF" w14:textId="77777777" w:rsidR="00C4005C" w:rsidRPr="00651DA9" w:rsidRDefault="00C4005C" w:rsidP="00C4005C">
      <w:pPr>
        <w:widowControl w:val="0"/>
        <w:autoSpaceDE w:val="0"/>
        <w:autoSpaceDN w:val="0"/>
        <w:spacing w:after="0" w:line="240" w:lineRule="auto"/>
        <w:ind w:right="203"/>
        <w:jc w:val="both"/>
        <w:outlineLvl w:val="0"/>
        <w:rPr>
          <w:rFonts w:eastAsia="Times New Roman" w:cstheme="minorHAnsi"/>
        </w:rPr>
      </w:pPr>
    </w:p>
    <w:p w14:paraId="33B527B8" w14:textId="47A7E787" w:rsidR="00C4005C" w:rsidRPr="00DA08F3" w:rsidRDefault="00C4005C" w:rsidP="009E6496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sz w:val="24"/>
          <w:szCs w:val="24"/>
        </w:rPr>
      </w:pPr>
      <w:r w:rsidRPr="00C4005C"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D9B942E" wp14:editId="6399C6B7">
                <wp:simplePos x="0" y="0"/>
                <wp:positionH relativeFrom="page">
                  <wp:posOffset>1107440</wp:posOffset>
                </wp:positionH>
                <wp:positionV relativeFrom="paragraph">
                  <wp:posOffset>138430</wp:posOffset>
                </wp:positionV>
                <wp:extent cx="4820285" cy="1270"/>
                <wp:effectExtent l="2540" t="8890" r="6350" b="0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0285" cy="1270"/>
                        </a:xfrm>
                        <a:custGeom>
                          <a:avLst/>
                          <a:gdLst>
                            <a:gd name="T0" fmla="+- 0 994 994"/>
                            <a:gd name="T1" fmla="*/ T0 w 7591"/>
                            <a:gd name="T2" fmla="+- 0 8584 994"/>
                            <a:gd name="T3" fmla="*/ T2 w 75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91">
                              <a:moveTo>
                                <a:pt x="0" y="0"/>
                              </a:moveTo>
                              <a:lnTo>
                                <a:pt x="7590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2FA1" id="Figura a mano libera: forma 1" o:spid="_x0000_s1026" style="position:absolute;margin-left:87.2pt;margin-top:10.9pt;width:379.5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" path="m,l7590,e" filled="f" strokeweight=".15578mm">
                <v:path arrowok="t" o:connecttype="custom" o:connectlocs="0,0;4819650,0" o:connectangles="0,0"/>
                <w10:wrap type="topAndBottom" anchorx="page"/>
              </v:shape>
            </w:pict>
          </mc:Fallback>
        </mc:AlternateContent>
      </w:r>
    </w:p>
    <w:p w14:paraId="53DB31F1" w14:textId="4F3736B7" w:rsidR="00BF20F9" w:rsidRDefault="00BF20F9"/>
    <w:tbl>
      <w:tblPr>
        <w:tblW w:w="10632" w:type="dxa"/>
        <w:tblInd w:w="-1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32"/>
        <w:gridCol w:w="1138"/>
        <w:gridCol w:w="3261"/>
        <w:gridCol w:w="1276"/>
        <w:gridCol w:w="1525"/>
      </w:tblGrid>
      <w:tr w:rsidR="007C551C" w:rsidRPr="00190780" w14:paraId="0C58A5AF" w14:textId="77777777" w:rsidTr="00693F85">
        <w:trPr>
          <w:tblHeader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E5A616F" w14:textId="01F067F9" w:rsidR="007C551C" w:rsidRPr="00DA08F3" w:rsidRDefault="007C551C" w:rsidP="007C551C">
            <w:pPr>
              <w:keepNext/>
              <w:spacing w:before="2"/>
              <w:ind w:left="1950" w:right="19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TABELLA</w:t>
            </w:r>
            <w:r w:rsidRPr="00DA08F3">
              <w:rPr>
                <w:rFonts w:eastAsia="Times New Roman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DI</w:t>
            </w:r>
            <w:r w:rsidRPr="00DA08F3">
              <w:rPr>
                <w:rFonts w:eastAsia="Times New Roman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VALUTAZIONE</w:t>
            </w:r>
            <w:r w:rsidRPr="00DA08F3">
              <w:rPr>
                <w:rFonts w:eastAsia="Times New Roman" w:cstheme="minorHAnsi"/>
                <w:b/>
                <w:spacing w:val="-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TITOLI</w:t>
            </w:r>
            <w:r w:rsidRPr="00DA08F3">
              <w:rPr>
                <w:rFonts w:eastAsia="Times New Roman" w:cstheme="minorHAnsi"/>
                <w:b/>
                <w:spacing w:val="-4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ed</w:t>
            </w:r>
            <w:r w:rsidRPr="00DA08F3">
              <w:rPr>
                <w:rFonts w:eastAsia="Times New Roman" w:cstheme="minorHAnsi"/>
                <w:b/>
                <w:spacing w:val="-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ESPERIENZE/ATTIVITÀ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br/>
            </w:r>
            <w:r w:rsidRPr="00DA08F3">
              <w:rPr>
                <w:rFonts w:eastAsia="Times New Roman" w:cstheme="minorHAnsi"/>
                <w:spacing w:val="-1"/>
                <w:sz w:val="20"/>
                <w:szCs w:val="20"/>
              </w:rPr>
              <w:t>Il</w:t>
            </w:r>
            <w:r w:rsidRPr="00DA08F3">
              <w:rPr>
                <w:rFonts w:eastAsia="Times New Roman" w:cstheme="minorHAnsi"/>
                <w:spacing w:val="20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CANDIDATO</w:t>
            </w:r>
            <w:r w:rsidRPr="00DA08F3">
              <w:rPr>
                <w:rFonts w:eastAsia="Times New Roman" w:cstheme="minorHAnsi"/>
                <w:spacing w:val="-13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dovrà</w:t>
            </w:r>
            <w:r w:rsidRPr="00DA08F3">
              <w:rPr>
                <w:rFonts w:eastAsia="Times New Roman" w:cstheme="minorHAnsi"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sz w:val="20"/>
                <w:szCs w:val="20"/>
              </w:rPr>
              <w:t>compilare</w:t>
            </w:r>
            <w:r w:rsidRPr="00DA08F3">
              <w:rPr>
                <w:rFonts w:eastAsia="Times New Roman" w:cstheme="minorHAnsi"/>
                <w:spacing w:val="-1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le</w:t>
            </w:r>
            <w:r w:rsidRPr="00DA08F3">
              <w:rPr>
                <w:rFonts w:eastAsia="Times New Roman" w:cstheme="minorHAnsi"/>
                <w:b/>
                <w:spacing w:val="-10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sole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colonne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3.</w:t>
            </w:r>
            <w:r w:rsidRPr="00DA08F3">
              <w:rPr>
                <w:rFonts w:eastAsia="Times New Roman" w:cstheme="minorHAnsi"/>
                <w:b/>
                <w:spacing w:val="-11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e</w:t>
            </w:r>
            <w:r w:rsidRPr="00DA08F3">
              <w:rPr>
                <w:rFonts w:eastAsia="Times New Roman" w:cstheme="minorHAnsi"/>
                <w:b/>
                <w:spacing w:val="-12"/>
                <w:sz w:val="20"/>
                <w:szCs w:val="20"/>
                <w:u w:val="single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4</w:t>
            </w:r>
            <w:r>
              <w:rPr>
                <w:rFonts w:eastAsia="Times New Roman" w:cstheme="minorHAnsi"/>
                <w:b/>
                <w:sz w:val="20"/>
                <w:szCs w:val="20"/>
                <w:u w:val="single"/>
              </w:rPr>
              <w:t>.</w:t>
            </w:r>
          </w:p>
        </w:tc>
      </w:tr>
      <w:tr w:rsidR="007C551C" w:rsidRPr="00190780" w14:paraId="05F42827" w14:textId="1293F0ED" w:rsidTr="00693F85">
        <w:trPr>
          <w:tblHeader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3F0AE" w14:textId="297E9DF0" w:rsidR="007C551C" w:rsidRPr="00190780" w:rsidRDefault="007C551C" w:rsidP="007C551C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TITOLO DI STUDIO (non costituisce titolo di accesso)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32A0" w14:textId="77777777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190780">
              <w:rPr>
                <w:rFonts w:cstheme="minorHAnsi"/>
                <w:b/>
                <w:bCs/>
              </w:rPr>
              <w:t>Punteggio massimo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F2ED" w14:textId="77777777" w:rsidR="007C551C" w:rsidRPr="00DA08F3" w:rsidRDefault="007C551C" w:rsidP="007C551C">
            <w:pPr>
              <w:spacing w:before="125"/>
              <w:ind w:left="1455" w:right="143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3.</w:t>
            </w:r>
          </w:p>
          <w:p w14:paraId="5C579E27" w14:textId="274727B8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Specificare quanto dichiarato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per</w:t>
            </w:r>
            <w:r w:rsidRPr="00DA08F3">
              <w:rPr>
                <w:rFonts w:eastAsia="Times New Roman" w:cstheme="minorHAnsi"/>
                <w:b/>
                <w:spacing w:val="-6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ciascuna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voce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nella</w:t>
            </w:r>
            <w:r w:rsidRPr="00DA08F3">
              <w:rPr>
                <w:rFonts w:eastAsia="Times New Roman" w:cstheme="minorHAnsi"/>
                <w:b/>
                <w:spacing w:val="-5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colonna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precedente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B8EA" w14:textId="77777777" w:rsidR="007C551C" w:rsidRPr="00DA08F3" w:rsidRDefault="007C551C" w:rsidP="007C551C">
            <w:pPr>
              <w:spacing w:before="2"/>
              <w:ind w:left="460" w:right="44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4.</w:t>
            </w:r>
          </w:p>
          <w:p w14:paraId="5BF372E6" w14:textId="3AD2B62F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dichiarato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w w:val="95"/>
                <w:sz w:val="20"/>
                <w:szCs w:val="20"/>
              </w:rPr>
              <w:t>Candidato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E5EA8" w14:textId="3BFE9F92" w:rsidR="007C551C" w:rsidRPr="00190780" w:rsidRDefault="007C551C" w:rsidP="007C551C">
            <w:pPr>
              <w:jc w:val="center"/>
              <w:rPr>
                <w:rFonts w:cstheme="minorHAnsi"/>
                <w:b/>
                <w:bCs/>
              </w:rPr>
            </w:pP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Punteggio</w:t>
            </w:r>
            <w:r w:rsidRPr="00DA08F3">
              <w:rPr>
                <w:rFonts w:eastAsia="Times New Roman" w:cstheme="minorHAnsi"/>
                <w:b/>
                <w:w w:val="99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attribuito</w:t>
            </w:r>
            <w:r w:rsidRPr="00DA08F3">
              <w:rPr>
                <w:rFonts w:eastAsia="Times New Roman" w:cstheme="minorHAnsi"/>
                <w:b/>
                <w:spacing w:val="-47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dalla</w:t>
            </w:r>
            <w:r w:rsidRPr="00DA08F3">
              <w:rPr>
                <w:rFonts w:eastAsia="Times New Roman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DA08F3">
              <w:rPr>
                <w:rFonts w:eastAsia="Times New Roman" w:cstheme="minorHAnsi"/>
                <w:b/>
                <w:sz w:val="20"/>
                <w:szCs w:val="20"/>
              </w:rPr>
              <w:t>scuola</w:t>
            </w:r>
          </w:p>
        </w:tc>
      </w:tr>
      <w:tr w:rsidR="007C551C" w:rsidRPr="00190780" w14:paraId="16505F5E" w14:textId="00D23378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5BF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Laurea Triennale valida (Laurea tecnica o </w:t>
            </w:r>
            <w:proofErr w:type="gramStart"/>
            <w:r w:rsidRPr="00190780">
              <w:rPr>
                <w:rFonts w:cstheme="minorHAnsi"/>
                <w:color w:val="000000"/>
              </w:rPr>
              <w:t>equipollente)*</w:t>
            </w:r>
            <w:proofErr w:type="gramEnd"/>
            <w:r w:rsidRPr="00190780">
              <w:rPr>
                <w:rFonts w:cstheme="minorHAnsi"/>
                <w:color w:val="000000"/>
              </w:rPr>
              <w:br/>
              <w:t>fino a 89 …………………….. 2 punti</w:t>
            </w:r>
            <w:r w:rsidRPr="00190780">
              <w:rPr>
                <w:rFonts w:cstheme="minorHAnsi"/>
                <w:color w:val="000000"/>
              </w:rPr>
              <w:br/>
              <w:t>da 90 a 104</w:t>
            </w:r>
            <w:proofErr w:type="gramStart"/>
            <w:r w:rsidRPr="00190780">
              <w:rPr>
                <w:rFonts w:cstheme="minorHAnsi"/>
                <w:color w:val="000000"/>
              </w:rPr>
              <w:t xml:space="preserve"> ..</w:t>
            </w:r>
            <w:proofErr w:type="gramEnd"/>
            <w:r w:rsidRPr="00190780">
              <w:rPr>
                <w:rFonts w:cstheme="minorHAnsi"/>
                <w:color w:val="000000"/>
              </w:rPr>
              <w:t>……………. … 3 punti</w:t>
            </w:r>
            <w:r w:rsidRPr="00190780">
              <w:rPr>
                <w:rFonts w:cstheme="minorHAnsi"/>
                <w:color w:val="000000"/>
              </w:rPr>
              <w:br/>
              <w:t>da 105 in poi ……………. … 4 punti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FEEF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Max 10</w:t>
            </w:r>
            <w:r w:rsidRPr="00190780">
              <w:rPr>
                <w:rFonts w:cstheme="minorHAnsi"/>
                <w:color w:val="000000"/>
              </w:rPr>
              <w:br/>
              <w:t>* le due voci non si</w:t>
            </w:r>
            <w:r w:rsidRPr="00190780">
              <w:rPr>
                <w:rFonts w:cstheme="minorHAnsi"/>
                <w:color w:val="000000"/>
              </w:rPr>
              <w:br/>
              <w:t>cumulano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A19C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97C13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D2D4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2329E93" w14:textId="638FD15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76281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Laurea specialistica o vecchio ordinamento valida (Laurea tecnica </w:t>
            </w:r>
            <w:r w:rsidRPr="00190780">
              <w:rPr>
                <w:rFonts w:cstheme="minorHAnsi"/>
                <w:color w:val="000000"/>
              </w:rPr>
              <w:lastRenderedPageBreak/>
              <w:t xml:space="preserve">o </w:t>
            </w:r>
            <w:proofErr w:type="gramStart"/>
            <w:r w:rsidRPr="00190780">
              <w:rPr>
                <w:rFonts w:cstheme="minorHAnsi"/>
                <w:color w:val="000000"/>
              </w:rPr>
              <w:t>equipollente)*</w:t>
            </w:r>
            <w:proofErr w:type="gramEnd"/>
            <w:r w:rsidRPr="00190780">
              <w:rPr>
                <w:rFonts w:cstheme="minorHAnsi"/>
                <w:color w:val="000000"/>
              </w:rPr>
              <w:br/>
              <w:t>fino a 89 …………………….. 5 punti</w:t>
            </w:r>
            <w:r w:rsidRPr="00190780">
              <w:rPr>
                <w:rFonts w:cstheme="minorHAnsi"/>
                <w:color w:val="000000"/>
              </w:rPr>
              <w:br/>
              <w:t>da 90 a 99 ………</w:t>
            </w:r>
            <w:proofErr w:type="gramStart"/>
            <w:r w:rsidRPr="00190780">
              <w:rPr>
                <w:rFonts w:cstheme="minorHAnsi"/>
                <w:color w:val="000000"/>
              </w:rPr>
              <w:t>…….</w:t>
            </w:r>
            <w:proofErr w:type="gramEnd"/>
            <w:r w:rsidRPr="00190780">
              <w:rPr>
                <w:rFonts w:cstheme="minorHAnsi"/>
                <w:color w:val="000000"/>
              </w:rPr>
              <w:t>.…… 6 punti</w:t>
            </w:r>
            <w:r w:rsidRPr="00190780">
              <w:rPr>
                <w:rFonts w:cstheme="minorHAnsi"/>
                <w:color w:val="000000"/>
              </w:rPr>
              <w:br/>
              <w:t>da 100 a 104 ……</w:t>
            </w:r>
            <w:proofErr w:type="gramStart"/>
            <w:r w:rsidRPr="00190780">
              <w:rPr>
                <w:rFonts w:cstheme="minorHAnsi"/>
                <w:color w:val="000000"/>
              </w:rPr>
              <w:t>…….</w:t>
            </w:r>
            <w:proofErr w:type="gramEnd"/>
            <w:r w:rsidRPr="00190780">
              <w:rPr>
                <w:rFonts w:cstheme="minorHAnsi"/>
                <w:color w:val="000000"/>
              </w:rPr>
              <w:t>.….. 7 punti</w:t>
            </w:r>
            <w:r w:rsidRPr="00190780">
              <w:rPr>
                <w:rFonts w:cstheme="minorHAnsi"/>
                <w:color w:val="000000"/>
              </w:rPr>
              <w:br/>
              <w:t xml:space="preserve">da 105 a 110 </w:t>
            </w:r>
            <w:proofErr w:type="gramStart"/>
            <w:r w:rsidRPr="00190780">
              <w:rPr>
                <w:rFonts w:cstheme="minorHAnsi"/>
                <w:color w:val="000000"/>
              </w:rPr>
              <w:t>…….</w:t>
            </w:r>
            <w:proofErr w:type="gramEnd"/>
            <w:r w:rsidRPr="00190780">
              <w:rPr>
                <w:rFonts w:cstheme="minorHAnsi"/>
                <w:color w:val="000000"/>
              </w:rPr>
              <w:t>.….......... 8 punti</w:t>
            </w:r>
            <w:r w:rsidRPr="00190780">
              <w:rPr>
                <w:rFonts w:cstheme="minorHAnsi"/>
                <w:color w:val="000000"/>
              </w:rPr>
              <w:br/>
              <w:t>110 e lode ........................... 10 punti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3AC209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569C1E5E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340822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</w:tcPr>
          <w:p w14:paraId="1F5EF14E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36A7B5D0" w14:textId="185BEE5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35EF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TITOLI POST LAUREA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E51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DB4B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E692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5181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493F1204" w14:textId="5AEA89CB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6B0F9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Dottorato di ricerca 2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1414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339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32F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8F8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6C48871E" w14:textId="288BD556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9A0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Master I e II livello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1E4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95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AD9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05C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15AD98E5" w14:textId="3EDF8734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46C21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Corsi di perfezionamento annuali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2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0CE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6F94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866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A7C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E2F33DE" w14:textId="1DFBB85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56E4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ESPERIENZA DI DOCENZA IN AMBITI CONNESSI ALL’INCARICO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5508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DD5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7BC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BD4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3CE2C91" w14:textId="4E9C8CC2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A9EA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in corsi di formazione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167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254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CD7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D64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6056136" w14:textId="74B8450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09B01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in ambito scolastico 2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578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3FC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2F1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912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6DF7461B" w14:textId="40F5B2F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0A92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Docenza universitaria 3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corso (max 2 corsi)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2E2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C4C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9A1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CA5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6999303" w14:textId="2061EA7C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97AC3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TITOLI CULTURALI SPECIFICI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7558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A9308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DD7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5516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3CA59237" w14:textId="6866161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98194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Corsi di formazione organizzati da </w:t>
            </w:r>
            <w:proofErr w:type="spellStart"/>
            <w:r w:rsidRPr="00190780">
              <w:rPr>
                <w:rFonts w:cstheme="minorHAnsi"/>
                <w:color w:val="000000"/>
              </w:rPr>
              <w:t>M.I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–</w:t>
            </w:r>
            <w:proofErr w:type="spellStart"/>
            <w:r w:rsidRPr="00190780">
              <w:rPr>
                <w:rFonts w:cstheme="minorHAnsi"/>
                <w:color w:val="000000"/>
              </w:rPr>
              <w:t>USR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-Scuole- Enti accreditati 0,50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titolo (max 4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DA0B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E82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D7A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50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23EEAF37" w14:textId="43028CCF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726FE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PUBBLICAZIONI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F9E09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2AE7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B92F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AF20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407884F7" w14:textId="6DAB34D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92B2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pubblicazione attinente (max 4 titoli)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759B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7A2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6A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051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</w:p>
        </w:tc>
      </w:tr>
      <w:tr w:rsidR="007C551C" w:rsidRPr="00190780" w14:paraId="3AFC298C" w14:textId="2088E2B5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C069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 xml:space="preserve">ESPERIENZE LAVORATIVE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F5D53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b/>
                <w:bCs/>
                <w:color w:val="000000"/>
              </w:rPr>
              <w:t>PUNTI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55AD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CE89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3EF" w14:textId="77777777" w:rsidR="007C551C" w:rsidRPr="00190780" w:rsidRDefault="007C551C" w:rsidP="00023DC9">
            <w:pPr>
              <w:jc w:val="center"/>
              <w:rPr>
                <w:rFonts w:cstheme="minorHAnsi"/>
                <w:b/>
                <w:bCs/>
                <w:color w:val="000000"/>
              </w:rPr>
            </w:pPr>
          </w:p>
        </w:tc>
      </w:tr>
      <w:tr w:rsidR="007C551C" w:rsidRPr="00190780" w14:paraId="5C0457BE" w14:textId="1D99BAEC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A504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Esperienze di progettazione in azioni FSE-FESR-</w:t>
            </w:r>
            <w:proofErr w:type="spellStart"/>
            <w:r w:rsidRPr="00190780">
              <w:rPr>
                <w:rFonts w:cstheme="minorHAnsi"/>
                <w:color w:val="000000"/>
              </w:rPr>
              <w:t>PNSD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-altro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7D66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202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824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B412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1D3D1F3" w14:textId="229CE33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6FBE0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lastRenderedPageBreak/>
              <w:t xml:space="preserve">Esperienze di progettazione di reti informatiche e cablaggio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90C5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AD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70C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A1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637D5641" w14:textId="4D7B1947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A1ED5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Esperienze di collaudo in azioni FSE-FESR-</w:t>
            </w:r>
            <w:proofErr w:type="spellStart"/>
            <w:r w:rsidRPr="00190780">
              <w:rPr>
                <w:rFonts w:cstheme="minorHAnsi"/>
                <w:color w:val="000000"/>
              </w:rPr>
              <w:t>PNSD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-altro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DBD20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A6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A9A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91E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4025103" w14:textId="4D3A63D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2EF73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Animatore Digitale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907F0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7AA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BD6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252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B1171EE" w14:textId="23E286BD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BD3A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Team Digitale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esperienze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A2B7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D5F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DE6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C944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FD2C81D" w14:textId="76D10FE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C963E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Team dell’Innovazione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C01C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D5D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7E4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788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3A6451E" w14:textId="6F88718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E77D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referente sostegno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6FE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C9C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881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9233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2E835C82" w14:textId="0C8D8B11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52F6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 xml:space="preserve">Incarico di componente Nucleo Interno di Valutazione 1,5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70A6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9A0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D59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CB2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49E9316C" w14:textId="44AAE8BE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B6A8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Esperienze di progettazione di interni (documentabili)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ECD2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223E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35A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CBC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5742306" w14:textId="4B1CBEB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C837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Iscrizione ad Albi professionali attinenti </w:t>
            </w:r>
            <w:proofErr w:type="gramStart"/>
            <w:r w:rsidRPr="00190780">
              <w:rPr>
                <w:rFonts w:cstheme="minorHAnsi"/>
                <w:color w:val="000000"/>
              </w:rPr>
              <w:t>la</w:t>
            </w:r>
            <w:proofErr w:type="gramEnd"/>
            <w:r w:rsidRPr="00190780">
              <w:rPr>
                <w:rFonts w:cstheme="minorHAnsi"/>
                <w:color w:val="000000"/>
              </w:rPr>
              <w:t xml:space="preserve"> tematica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iscrizione (max 2 iscrizioni)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A08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7D2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3DF0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A4B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1DF2DB31" w14:textId="74359EDB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04C76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Funzione Strumentale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2CF1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CDB8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74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1A3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C34EB0F" w14:textId="7927788A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9EC7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Collaboratore del Dirigente scolastico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ADFB5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936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88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32ED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56139B32" w14:textId="3ED6A469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8326" w14:textId="77777777" w:rsidR="007C551C" w:rsidRPr="00190780" w:rsidRDefault="007C551C" w:rsidP="00023DC9">
            <w:pPr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 xml:space="preserve">Incarico di Referente progetti / laboratori/commissioni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4DCD" w14:textId="77777777" w:rsidR="007C551C" w:rsidRPr="00190780" w:rsidRDefault="007C551C" w:rsidP="00023DC9">
            <w:pPr>
              <w:jc w:val="center"/>
              <w:rPr>
                <w:rFonts w:cstheme="minorHAnsi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019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637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22CA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  <w:tr w:rsidR="007C551C" w:rsidRPr="00190780" w14:paraId="05CE490B" w14:textId="5B3986A2" w:rsidTr="007C551C"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5B264" w14:textId="77777777" w:rsidR="007C551C" w:rsidRPr="00190780" w:rsidRDefault="007C551C" w:rsidP="00023DC9">
            <w:pPr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lastRenderedPageBreak/>
              <w:t xml:space="preserve">Esperienze di Referente Amministrativo di bandi/progetti 1 </w:t>
            </w:r>
            <w:proofErr w:type="spellStart"/>
            <w:r w:rsidRPr="00190780">
              <w:rPr>
                <w:rFonts w:cstheme="minorHAnsi"/>
                <w:color w:val="000000"/>
              </w:rPr>
              <w:t>pt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</w:t>
            </w:r>
            <w:proofErr w:type="spellStart"/>
            <w:r w:rsidRPr="00190780">
              <w:rPr>
                <w:rFonts w:cstheme="minorHAnsi"/>
                <w:color w:val="000000"/>
              </w:rPr>
              <w:t>x</w:t>
            </w:r>
            <w:proofErr w:type="spellEnd"/>
            <w:r w:rsidRPr="00190780">
              <w:rPr>
                <w:rFonts w:cstheme="minorHAnsi"/>
                <w:color w:val="000000"/>
              </w:rPr>
              <w:t xml:space="preserve"> ogni esperienza (max 4 esperienze)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F61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  <w:r w:rsidRPr="00190780">
              <w:rPr>
                <w:rFonts w:cstheme="minorHAnsi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B275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AAF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DA3B" w14:textId="77777777" w:rsidR="007C551C" w:rsidRPr="00190780" w:rsidRDefault="007C551C" w:rsidP="00023DC9">
            <w:pPr>
              <w:jc w:val="center"/>
              <w:rPr>
                <w:rFonts w:cstheme="minorHAnsi"/>
                <w:color w:val="000000"/>
              </w:rPr>
            </w:pPr>
          </w:p>
        </w:tc>
      </w:tr>
    </w:tbl>
    <w:p w14:paraId="6BF9EC06" w14:textId="77777777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5E40D5A8" w14:textId="77777777" w:rsidR="001F6AF5" w:rsidRDefault="001F6AF5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</w:p>
    <w:p w14:paraId="297AC9E3" w14:textId="6DE0A5AD" w:rsidR="00C4005C" w:rsidRPr="00EC03D1" w:rsidRDefault="00C4005C" w:rsidP="00C87C46">
      <w:pPr>
        <w:widowControl w:val="0"/>
        <w:autoSpaceDE w:val="0"/>
        <w:autoSpaceDN w:val="0"/>
        <w:spacing w:before="240" w:after="0" w:line="240" w:lineRule="auto"/>
        <w:ind w:left="3623"/>
        <w:rPr>
          <w:rFonts w:eastAsia="Times New Roman" w:cstheme="minorHAnsi"/>
          <w:b/>
        </w:rPr>
      </w:pPr>
      <w:r w:rsidRPr="00EC03D1">
        <w:rPr>
          <w:rFonts w:eastAsia="Times New Roman" w:cstheme="minorHAnsi"/>
          <w:b/>
        </w:rPr>
        <w:t>Consenso</w:t>
      </w:r>
      <w:r w:rsidRPr="00EC03D1">
        <w:rPr>
          <w:rFonts w:eastAsia="Times New Roman" w:cstheme="minorHAnsi"/>
          <w:b/>
          <w:spacing w:val="-2"/>
        </w:rPr>
        <w:t xml:space="preserve"> </w:t>
      </w:r>
      <w:r w:rsidRPr="00EC03D1">
        <w:rPr>
          <w:rFonts w:eastAsia="Times New Roman" w:cstheme="minorHAnsi"/>
          <w:b/>
        </w:rPr>
        <w:t>al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trattamento</w:t>
      </w:r>
      <w:r w:rsidRPr="00EC03D1">
        <w:rPr>
          <w:rFonts w:eastAsia="Times New Roman" w:cstheme="minorHAnsi"/>
          <w:b/>
          <w:spacing w:val="-5"/>
        </w:rPr>
        <w:t xml:space="preserve"> </w:t>
      </w:r>
      <w:r w:rsidRPr="00EC03D1">
        <w:rPr>
          <w:rFonts w:eastAsia="Times New Roman" w:cstheme="minorHAnsi"/>
          <w:b/>
        </w:rPr>
        <w:t>dei dati</w:t>
      </w:r>
      <w:r w:rsidRPr="00EC03D1">
        <w:rPr>
          <w:rFonts w:eastAsia="Times New Roman" w:cstheme="minorHAnsi"/>
          <w:b/>
          <w:spacing w:val="-1"/>
        </w:rPr>
        <w:t xml:space="preserve"> </w:t>
      </w:r>
      <w:r w:rsidRPr="00EC03D1">
        <w:rPr>
          <w:rFonts w:eastAsia="Times New Roman" w:cstheme="minorHAnsi"/>
          <w:b/>
        </w:rPr>
        <w:t>personali</w:t>
      </w:r>
    </w:p>
    <w:p w14:paraId="669FCA0D" w14:textId="4FE35B06" w:rsidR="00C4005C" w:rsidRPr="00EC03D1" w:rsidRDefault="00C4005C" w:rsidP="00E21145">
      <w:pPr>
        <w:widowControl w:val="0"/>
        <w:tabs>
          <w:tab w:val="left" w:pos="8552"/>
          <w:tab w:val="left" w:pos="10206"/>
        </w:tabs>
        <w:autoSpaceDE w:val="0"/>
        <w:autoSpaceDN w:val="0"/>
        <w:spacing w:before="87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Il/La</w:t>
      </w:r>
      <w:r w:rsidRPr="00EC03D1">
        <w:rPr>
          <w:rFonts w:eastAsia="Times New Roman" w:cstheme="minorHAnsi"/>
          <w:spacing w:val="-4"/>
        </w:rPr>
        <w:t xml:space="preserve"> </w:t>
      </w:r>
      <w:r w:rsidRPr="00EC03D1">
        <w:rPr>
          <w:rFonts w:eastAsia="Times New Roman" w:cstheme="minorHAnsi"/>
        </w:rPr>
        <w:t>sottoscritto/</w:t>
      </w:r>
      <w:proofErr w:type="gramStart"/>
      <w:r w:rsidRPr="00EC03D1">
        <w:rPr>
          <w:rFonts w:eastAsia="Times New Roman" w:cstheme="minorHAnsi"/>
        </w:rPr>
        <w:t>a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  <w:w w:val="99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  <w:proofErr w:type="gramEnd"/>
      <w:r w:rsidR="00E21145" w:rsidRPr="00EC03D1">
        <w:rPr>
          <w:rFonts w:eastAsia="Times New Roman" w:cstheme="minorHAnsi"/>
          <w:u w:val="single"/>
        </w:rPr>
        <w:t>________</w:t>
      </w:r>
    </w:p>
    <w:p w14:paraId="1B174498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6" w:after="0" w:line="240" w:lineRule="auto"/>
        <w:ind w:left="426"/>
        <w:rPr>
          <w:rFonts w:eastAsia="Times New Roman" w:cstheme="minorHAnsi"/>
        </w:rPr>
      </w:pPr>
    </w:p>
    <w:p w14:paraId="66AF35F6" w14:textId="3A660F8C" w:rsidR="00C4005C" w:rsidRPr="00EC03D1" w:rsidRDefault="00C4005C" w:rsidP="00E21145">
      <w:pPr>
        <w:widowControl w:val="0"/>
        <w:tabs>
          <w:tab w:val="left" w:pos="6496"/>
          <w:tab w:val="left" w:pos="9548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>nato/a</w:t>
      </w:r>
      <w:r w:rsidR="00FB2745" w:rsidRPr="00EC03D1">
        <w:rPr>
          <w:rFonts w:eastAsia="Times New Roman" w:cstheme="minorHAnsi"/>
        </w:rPr>
        <w:t xml:space="preserve"> </w:t>
      </w:r>
      <w:proofErr w:type="spellStart"/>
      <w:r w:rsidRPr="00EC03D1">
        <w:rPr>
          <w:rFonts w:eastAsia="Times New Roman" w:cstheme="minorHAnsi"/>
        </w:rPr>
        <w:t>a</w:t>
      </w:r>
      <w:proofErr w:type="spellEnd"/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>il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p w14:paraId="6AB607CA" w14:textId="77777777" w:rsidR="00C4005C" w:rsidRPr="00EC03D1" w:rsidRDefault="00C4005C" w:rsidP="00E21145">
      <w:pPr>
        <w:widowControl w:val="0"/>
        <w:tabs>
          <w:tab w:val="left" w:pos="10206"/>
        </w:tabs>
        <w:autoSpaceDE w:val="0"/>
        <w:autoSpaceDN w:val="0"/>
        <w:spacing w:before="2" w:after="0" w:line="240" w:lineRule="auto"/>
        <w:ind w:left="426"/>
        <w:rPr>
          <w:rFonts w:eastAsia="Times New Roman" w:cstheme="minorHAnsi"/>
        </w:rPr>
      </w:pPr>
    </w:p>
    <w:p w14:paraId="48B498BF" w14:textId="2287EADD" w:rsidR="00C4005C" w:rsidRPr="00EC03D1" w:rsidRDefault="00C4005C" w:rsidP="00E21145">
      <w:pPr>
        <w:widowControl w:val="0"/>
        <w:tabs>
          <w:tab w:val="left" w:pos="10016"/>
          <w:tab w:val="left" w:pos="10206"/>
        </w:tabs>
        <w:autoSpaceDE w:val="0"/>
        <w:autoSpaceDN w:val="0"/>
        <w:spacing w:before="91" w:after="0" w:line="240" w:lineRule="auto"/>
        <w:ind w:left="426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C.F. </w:t>
      </w:r>
      <w:r w:rsidR="00E21145" w:rsidRPr="00EC03D1">
        <w:rPr>
          <w:rFonts w:eastAsia="Times New Roman" w:cstheme="minorHAnsi"/>
        </w:rPr>
        <w:t>___________________________________________</w:t>
      </w:r>
    </w:p>
    <w:p w14:paraId="21A875B3" w14:textId="7F305CB8" w:rsidR="00C4005C" w:rsidRPr="00EC03D1" w:rsidRDefault="00C4005C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>Con la presente, ai sensi verranno trattati nel rispetto della nuova informativa sulla Privacy, in conformità con il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 xml:space="preserve">nuovo Regolamento dell’Unione Europea n.679/2016, noto come </w:t>
      </w:r>
      <w:proofErr w:type="spellStart"/>
      <w:r w:rsidRPr="00EC03D1">
        <w:rPr>
          <w:rFonts w:eastAsia="Times New Roman" w:cstheme="minorHAnsi"/>
        </w:rPr>
        <w:t>GDPR</w:t>
      </w:r>
      <w:proofErr w:type="spellEnd"/>
      <w:r w:rsidRPr="00EC03D1">
        <w:rPr>
          <w:rFonts w:eastAsia="Times New Roman" w:cstheme="minorHAnsi"/>
        </w:rPr>
        <w:t xml:space="preserve"> (General Data </w:t>
      </w:r>
      <w:proofErr w:type="spellStart"/>
      <w:r w:rsidRPr="00EC03D1">
        <w:rPr>
          <w:rFonts w:eastAsia="Times New Roman" w:cstheme="minorHAnsi"/>
        </w:rPr>
        <w:t>Protection</w:t>
      </w:r>
      <w:proofErr w:type="spellEnd"/>
      <w:r w:rsidRPr="00EC03D1">
        <w:rPr>
          <w:rFonts w:eastAsia="Times New Roman" w:cstheme="minorHAnsi"/>
        </w:rPr>
        <w:t xml:space="preserve"> </w:t>
      </w:r>
      <w:proofErr w:type="spellStart"/>
      <w:r w:rsidRPr="00EC03D1">
        <w:rPr>
          <w:rFonts w:eastAsia="Times New Roman" w:cstheme="minorHAnsi"/>
        </w:rPr>
        <w:t>Regulation</w:t>
      </w:r>
      <w:proofErr w:type="spellEnd"/>
      <w:r w:rsidRPr="00EC03D1">
        <w:rPr>
          <w:rFonts w:eastAsia="Times New Roman" w:cstheme="minorHAnsi"/>
        </w:rPr>
        <w:t xml:space="preserve"> di</w:t>
      </w:r>
      <w:r w:rsidRPr="00EC03D1">
        <w:rPr>
          <w:rFonts w:eastAsia="Times New Roman" w:cstheme="minorHAnsi"/>
          <w:spacing w:val="-47"/>
        </w:rPr>
        <w:t xml:space="preserve"> </w:t>
      </w:r>
      <w:r w:rsidRPr="00EC03D1">
        <w:rPr>
          <w:rFonts w:eastAsia="Times New Roman" w:cstheme="minorHAnsi"/>
        </w:rPr>
        <w:t>seguito indicato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come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“Codice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Privacy”)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successive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modificazioni</w:t>
      </w:r>
      <w:r w:rsidRPr="00EC03D1">
        <w:rPr>
          <w:rFonts w:eastAsia="Times New Roman" w:cstheme="minorHAnsi"/>
          <w:spacing w:val="2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di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integrazioni,</w:t>
      </w:r>
    </w:p>
    <w:p w14:paraId="7D61E9EA" w14:textId="6AD9298F" w:rsidR="000D2065" w:rsidRPr="00EC03D1" w:rsidRDefault="000D2065" w:rsidP="00770D5A">
      <w:pPr>
        <w:widowControl w:val="0"/>
        <w:autoSpaceDE w:val="0"/>
        <w:autoSpaceDN w:val="0"/>
        <w:spacing w:before="91" w:after="0" w:line="254" w:lineRule="auto"/>
        <w:ind w:left="445" w:right="2"/>
        <w:jc w:val="center"/>
        <w:rPr>
          <w:rFonts w:eastAsia="Times New Roman" w:cstheme="minorHAnsi"/>
          <w:b/>
          <w:bCs/>
        </w:rPr>
      </w:pPr>
      <w:r w:rsidRPr="00EC03D1">
        <w:rPr>
          <w:rFonts w:eastAsia="Times New Roman" w:cstheme="minorHAnsi"/>
          <w:b/>
          <w:bCs/>
        </w:rPr>
        <w:t>AUTORIZZA</w:t>
      </w:r>
    </w:p>
    <w:p w14:paraId="56B82480" w14:textId="32E1905E" w:rsidR="00C4005C" w:rsidRPr="00EC03D1" w:rsidRDefault="00E21145" w:rsidP="00770D5A">
      <w:pPr>
        <w:widowControl w:val="0"/>
        <w:autoSpaceDE w:val="0"/>
        <w:autoSpaceDN w:val="0"/>
        <w:spacing w:after="0" w:line="256" w:lineRule="auto"/>
        <w:ind w:left="445" w:right="2"/>
        <w:jc w:val="both"/>
        <w:rPr>
          <w:rFonts w:eastAsia="Times New Roman" w:cstheme="minorHAnsi"/>
        </w:rPr>
      </w:pPr>
      <w:r w:rsidRPr="00EC03D1">
        <w:rPr>
          <w:rFonts w:eastAsia="Times New Roman" w:cstheme="minorHAnsi"/>
        </w:rPr>
        <w:t xml:space="preserve">L’Istituto Comprensivo Statale </w:t>
      </w:r>
      <w:r w:rsidR="00C4005C" w:rsidRPr="00EC03D1">
        <w:rPr>
          <w:rFonts w:eastAsia="Times New Roman" w:cstheme="minorHAnsi"/>
        </w:rPr>
        <w:t xml:space="preserve"> al trattamento, anche con l’ausilio di mezzi informatici e telematici, dei dati personali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forniti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dal sottoscritto/a; prende inoltre atto che, ai sensi del “Codice Privacy”, titolare del trattamento dei dati è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l’Istituto sopra citato e che il sottoscritto potrà esercitare, in qualunque momento, tutti i diritti</w:t>
      </w:r>
      <w:r w:rsidR="00C4005C" w:rsidRPr="00EC03D1">
        <w:rPr>
          <w:rFonts w:eastAsia="Times New Roman" w:cstheme="minorHAnsi"/>
          <w:spacing w:val="50"/>
        </w:rPr>
        <w:t xml:space="preserve"> </w:t>
      </w:r>
      <w:r w:rsidR="00C4005C" w:rsidRPr="00EC03D1">
        <w:rPr>
          <w:rFonts w:eastAsia="Times New Roman" w:cstheme="minorHAnsi"/>
        </w:rPr>
        <w:t>di accesso ai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propri dati personali previsti nel “Codice Privacy” (ivi inclusi, a titolo esemplificativo e non esaustivo, il diritto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ottenere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conferma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dell’esistenza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degli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stessi,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conoscerne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il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contenuto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finalità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e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modalità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di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trattamento,</w:t>
      </w:r>
      <w:r w:rsidR="00623551" w:rsidRPr="00EC03D1">
        <w:rPr>
          <w:rFonts w:eastAsia="Times New Roman" w:cstheme="minorHAnsi"/>
        </w:rPr>
        <w:t xml:space="preserve"> </w:t>
      </w:r>
      <w:r w:rsidR="00C4005C" w:rsidRPr="00EC03D1">
        <w:rPr>
          <w:rFonts w:eastAsia="Times New Roman" w:cstheme="minorHAnsi"/>
        </w:rPr>
        <w:t>verificarne l’esattezza, richiedere eventuali integrazioni, modifiche e/o la cancellazione, nonché</w:t>
      </w:r>
      <w:r w:rsidR="00C4005C" w:rsidRPr="00EC03D1">
        <w:rPr>
          <w:rFonts w:eastAsia="Times New Roman" w:cstheme="minorHAnsi"/>
          <w:spacing w:val="1"/>
        </w:rPr>
        <w:t xml:space="preserve"> </w:t>
      </w:r>
      <w:r w:rsidR="00C4005C" w:rsidRPr="00EC03D1">
        <w:rPr>
          <w:rFonts w:eastAsia="Times New Roman" w:cstheme="minorHAnsi"/>
        </w:rPr>
        <w:t>l’opposizione al trattamento</w:t>
      </w:r>
      <w:r w:rsidR="00C4005C" w:rsidRPr="00EC03D1">
        <w:rPr>
          <w:rFonts w:eastAsia="Times New Roman" w:cstheme="minorHAnsi"/>
          <w:spacing w:val="2"/>
        </w:rPr>
        <w:t xml:space="preserve"> </w:t>
      </w:r>
      <w:r w:rsidR="00C4005C" w:rsidRPr="00EC03D1">
        <w:rPr>
          <w:rFonts w:eastAsia="Times New Roman" w:cstheme="minorHAnsi"/>
        </w:rPr>
        <w:t>degli stessi).</w:t>
      </w:r>
    </w:p>
    <w:p w14:paraId="715D1F7C" w14:textId="77777777" w:rsidR="00C4005C" w:rsidRPr="00EC03D1" w:rsidRDefault="00C4005C" w:rsidP="00C4005C">
      <w:pPr>
        <w:widowControl w:val="0"/>
        <w:autoSpaceDE w:val="0"/>
        <w:autoSpaceDN w:val="0"/>
        <w:spacing w:before="4" w:after="0" w:line="240" w:lineRule="auto"/>
        <w:rPr>
          <w:rFonts w:eastAsia="Times New Roman" w:cstheme="minorHAnsi"/>
        </w:rPr>
      </w:pPr>
    </w:p>
    <w:p w14:paraId="457DC4C2" w14:textId="336B7887" w:rsidR="00516173" w:rsidRPr="00896A0D" w:rsidRDefault="00C4005C" w:rsidP="00896A0D">
      <w:pPr>
        <w:widowControl w:val="0"/>
        <w:tabs>
          <w:tab w:val="left" w:pos="4683"/>
          <w:tab w:val="left" w:pos="5322"/>
          <w:tab w:val="left" w:pos="9637"/>
        </w:tabs>
        <w:autoSpaceDE w:val="0"/>
        <w:autoSpaceDN w:val="0"/>
        <w:spacing w:after="0" w:line="240" w:lineRule="auto"/>
        <w:ind w:left="1040"/>
        <w:rPr>
          <w:rFonts w:eastAsia="Times New Roman" w:cstheme="minorHAnsi"/>
        </w:rPr>
      </w:pPr>
      <w:r w:rsidRPr="00EC03D1">
        <w:rPr>
          <w:rFonts w:eastAsia="Times New Roman" w:cstheme="minorHAnsi"/>
        </w:rPr>
        <w:t>Luogo</w:t>
      </w:r>
      <w:r w:rsidRPr="00EC03D1">
        <w:rPr>
          <w:rFonts w:eastAsia="Times New Roman" w:cstheme="minorHAnsi"/>
          <w:spacing w:val="1"/>
        </w:rPr>
        <w:t xml:space="preserve"> </w:t>
      </w:r>
      <w:r w:rsidRPr="00EC03D1">
        <w:rPr>
          <w:rFonts w:eastAsia="Times New Roman" w:cstheme="minorHAnsi"/>
        </w:rPr>
        <w:t>e</w:t>
      </w:r>
      <w:r w:rsidRPr="00EC03D1">
        <w:rPr>
          <w:rFonts w:eastAsia="Times New Roman" w:cstheme="minorHAnsi"/>
          <w:spacing w:val="-1"/>
        </w:rPr>
        <w:t xml:space="preserve"> </w:t>
      </w:r>
      <w:r w:rsidRPr="00EC03D1">
        <w:rPr>
          <w:rFonts w:eastAsia="Times New Roman" w:cstheme="minorHAnsi"/>
        </w:rPr>
        <w:t>Data</w:t>
      </w:r>
      <w:r w:rsidRPr="00EC03D1">
        <w:rPr>
          <w:rFonts w:eastAsia="Times New Roman" w:cstheme="minorHAnsi"/>
          <w:u w:val="single"/>
        </w:rPr>
        <w:tab/>
      </w:r>
      <w:r w:rsidRPr="00EC03D1">
        <w:rPr>
          <w:rFonts w:eastAsia="Times New Roman" w:cstheme="minorHAnsi"/>
        </w:rPr>
        <w:tab/>
        <w:t>Firma</w:t>
      </w:r>
      <w:r w:rsidRPr="00EC03D1">
        <w:rPr>
          <w:rFonts w:eastAsia="Times New Roman" w:cstheme="minorHAnsi"/>
          <w:u w:val="single"/>
        </w:rPr>
        <w:t xml:space="preserve"> </w:t>
      </w:r>
      <w:r w:rsidRPr="00EC03D1">
        <w:rPr>
          <w:rFonts w:eastAsia="Times New Roman" w:cstheme="minorHAnsi"/>
          <w:u w:val="single"/>
        </w:rPr>
        <w:tab/>
      </w:r>
    </w:p>
    <w:sectPr w:rsidR="00516173" w:rsidRPr="00896A0D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E07D" w14:textId="77777777" w:rsidR="00693F85" w:rsidRDefault="00693F85" w:rsidP="00693F85">
      <w:pPr>
        <w:spacing w:after="0" w:line="240" w:lineRule="auto"/>
      </w:pPr>
      <w:r>
        <w:separator/>
      </w:r>
    </w:p>
  </w:endnote>
  <w:endnote w:type="continuationSeparator" w:id="0">
    <w:p w14:paraId="2E55034A" w14:textId="77777777" w:rsidR="00693F85" w:rsidRDefault="00693F85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24D59" w14:textId="66759D2C" w:rsidR="00693F85" w:rsidRPr="00693F85" w:rsidRDefault="00693F85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Pr="00693F85">
      <w:rPr>
        <w:noProof/>
        <w:sz w:val="20"/>
        <w:szCs w:val="20"/>
      </w:rPr>
      <w:t>3</w:t>
    </w:r>
    <w:r w:rsidRPr="00693F85">
      <w:rPr>
        <w:sz w:val="20"/>
        <w:szCs w:val="20"/>
      </w:rPr>
      <w:fldChar w:fldCharType="end"/>
    </w:r>
    <w:r w:rsidRPr="00693F85">
      <w:rPr>
        <w:sz w:val="20"/>
        <w:szCs w:val="20"/>
      </w:rPr>
      <w:t xml:space="preserve"> di </w:t>
    </w:r>
    <w:r w:rsidRPr="00693F85">
      <w:rPr>
        <w:sz w:val="20"/>
        <w:szCs w:val="20"/>
      </w:rPr>
      <w:fldChar w:fldCharType="begin"/>
    </w:r>
    <w:r w:rsidRPr="00693F85">
      <w:rPr>
        <w:sz w:val="20"/>
        <w:szCs w:val="20"/>
      </w:rPr>
      <w:instrText xml:space="preserve"> NUMPAGES   \* MERGEFORMAT </w:instrText>
    </w:r>
    <w:r w:rsidRPr="00693F85">
      <w:rPr>
        <w:sz w:val="20"/>
        <w:szCs w:val="20"/>
      </w:rPr>
      <w:fldChar w:fldCharType="separate"/>
    </w:r>
    <w:r w:rsidRPr="00693F85">
      <w:rPr>
        <w:noProof/>
        <w:sz w:val="20"/>
        <w:szCs w:val="20"/>
      </w:rPr>
      <w:t>4</w:t>
    </w:r>
    <w:r w:rsidRPr="00693F8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5F9E3" w14:textId="77777777" w:rsidR="00693F85" w:rsidRDefault="00693F85" w:rsidP="00693F85">
      <w:pPr>
        <w:spacing w:after="0" w:line="240" w:lineRule="auto"/>
      </w:pPr>
      <w:r>
        <w:separator/>
      </w:r>
    </w:p>
  </w:footnote>
  <w:footnote w:type="continuationSeparator" w:id="0">
    <w:p w14:paraId="33CC5B68" w14:textId="77777777" w:rsidR="00693F85" w:rsidRDefault="00693F85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num w:numId="1" w16cid:durableId="89277788">
    <w:abstractNumId w:val="1"/>
  </w:num>
  <w:num w:numId="2" w16cid:durableId="20689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5C"/>
    <w:rsid w:val="0008715A"/>
    <w:rsid w:val="000D2065"/>
    <w:rsid w:val="001F6AF5"/>
    <w:rsid w:val="002B4F8F"/>
    <w:rsid w:val="002E3DB2"/>
    <w:rsid w:val="00394CC0"/>
    <w:rsid w:val="0040531E"/>
    <w:rsid w:val="00415A0A"/>
    <w:rsid w:val="004B77D8"/>
    <w:rsid w:val="004D3C70"/>
    <w:rsid w:val="00516173"/>
    <w:rsid w:val="00524D40"/>
    <w:rsid w:val="00535722"/>
    <w:rsid w:val="005D686F"/>
    <w:rsid w:val="00623551"/>
    <w:rsid w:val="00651DA9"/>
    <w:rsid w:val="00693F85"/>
    <w:rsid w:val="00770D5A"/>
    <w:rsid w:val="00794F1F"/>
    <w:rsid w:val="007C551C"/>
    <w:rsid w:val="007F48E4"/>
    <w:rsid w:val="00896A0D"/>
    <w:rsid w:val="008A3867"/>
    <w:rsid w:val="008E5C3B"/>
    <w:rsid w:val="00955981"/>
    <w:rsid w:val="009B241D"/>
    <w:rsid w:val="009B34F2"/>
    <w:rsid w:val="009E6496"/>
    <w:rsid w:val="00A73062"/>
    <w:rsid w:val="00B42A21"/>
    <w:rsid w:val="00B72513"/>
    <w:rsid w:val="00BB1D33"/>
    <w:rsid w:val="00BF20F9"/>
    <w:rsid w:val="00C4005C"/>
    <w:rsid w:val="00C87C46"/>
    <w:rsid w:val="00CA1160"/>
    <w:rsid w:val="00CA2380"/>
    <w:rsid w:val="00D55EAA"/>
    <w:rsid w:val="00DC0676"/>
    <w:rsid w:val="00DD2270"/>
    <w:rsid w:val="00E21145"/>
    <w:rsid w:val="00EC03D1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A8DFC2"/>
  <w15:chartTrackingRefBased/>
  <w15:docId w15:val="{52F48A90-7328-45EE-9869-EC3C411C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Nunzio Speciale</dc:creator>
  <cp:keywords/>
  <dc:description/>
  <cp:lastModifiedBy>MIIC8F0003 - I.C. VIA GATTAMELATA 35 MILANO</cp:lastModifiedBy>
  <cp:revision>43</cp:revision>
  <cp:lastPrinted>2023-02-21T10:42:00Z</cp:lastPrinted>
  <dcterms:created xsi:type="dcterms:W3CDTF">2023-01-11T19:06:00Z</dcterms:created>
  <dcterms:modified xsi:type="dcterms:W3CDTF">2023-02-21T10:42:00Z</dcterms:modified>
</cp:coreProperties>
</file>